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ИНФОРМАЦИЯ </w:t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вакансиях на предприятиях агропромышленного комплекса </w:t>
      </w:r>
      <w:r>
        <w:rPr>
          <w:b/>
          <w:bCs/>
          <w:sz w:val="28"/>
          <w:szCs w:val="28"/>
          <w:u w:val="single"/>
        </w:rPr>
        <w:t>Корочанского округа</w:t>
      </w:r>
      <w:r>
        <w:rPr>
          <w:b/>
          <w:bCs/>
          <w:sz w:val="28"/>
          <w:szCs w:val="28"/>
        </w:rPr>
        <w:t xml:space="preserve"> Белгородской области  </w:t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1 сентября 2026 года</w:t>
      </w:r>
    </w:p>
    <w:tbl>
      <w:tblPr>
        <w:tblStyle w:val="7"/>
        <w:tblW w:w="16045" w:type="dxa"/>
        <w:tblInd w:w="-6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1129"/>
        <w:gridCol w:w="997"/>
        <w:gridCol w:w="1343"/>
        <w:gridCol w:w="2160"/>
        <w:gridCol w:w="1260"/>
        <w:gridCol w:w="1616"/>
        <w:gridCol w:w="1417"/>
        <w:gridCol w:w="1701"/>
        <w:gridCol w:w="1418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вакансии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специалисту</w:t>
            </w:r>
          </w:p>
        </w:tc>
        <w:tc>
          <w:tcPr>
            <w:tcW w:w="997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оплаты труда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Предполагаемые условия по первоначальному размещению специалиста в день приезда, на испытательный срок, на краткосрочный период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Характеристика населенного пункта, в котором планируется размещение (первоначальное размещение)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Возможные перспективы по решению жилищных вопросов при заключении долгосрочного трудового договора</w:t>
            </w:r>
          </w:p>
        </w:tc>
        <w:tc>
          <w:tcPr>
            <w:tcW w:w="1616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Характеристика населенного пункта, в котором планируется размещение (для постоянного проживания)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Название хозяйства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Полные реквизиты хозяйства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Ф.И.О. руководителя, название должности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Ф.И.О. специалиста, ответственного за кадровую работу, должность, номер телефона (с кодом), адрес электронной почты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агроном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образование, опыт работы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                    50 000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Общежитие, съемное жилье, регистрация на период проживания</w:t>
            </w: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 (расположено на территории предприятия), регистрация на период проживания</w:t>
            </w: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«Корочанский плодопитомник»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309225,Белгородская обл., Корочанский р-он, с. Поповка, /(47231)5-72-40, 5-71-99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Городова Галина Ивановна,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Секирина Рина Михайловна, начальник отдела кадров, 8(47231)           5-71-67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Механизатор комплексной бригад погрузочно-разгрузочные работы)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Начальное профессиональное образование, опыт работы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Общежитие, съемное жилье, регистрация на период проживания</w:t>
            </w: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 (располож. на территории предпр.), регистрация на период проживания</w:t>
            </w: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«Корочанский плодопитомник»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309225,Белгородская обл., Корочанский р-он, с. Поповка, /(47231)5-72-40, 5-71-99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Городова Галина Ивановна,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Секирина Рина Михайловна, начальник отдела кадров, 8(47231)           5-71-67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Оператор на линию сортировки яблок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(5 вакансий) 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Начальное профессиональное образование, опыт работы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50 000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Общежитие, съемное жилье, регистрация на период проживания</w:t>
            </w: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 (располож. на территории предпр.), регистрация на период проживания</w:t>
            </w: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«Корочанский плодопитомник»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309225,Белгородская обл., Корочанский р-он, с. Поповка, /(47231)5-72-40, 5-71-99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Городова Галина Ивановна,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Секирина Рина Михайловна, начальник отдела кадров, 8(47231)           5-71-67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Рабочий строительный (бригада)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Начальное профессиональное образование, опыт работы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                   45 000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Общежитие, съемное жилье, регистрация на период проживания</w:t>
            </w: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 (расположено на территории предприятия), регистрация на период проживания</w:t>
            </w: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«Корочанский плодопитомник»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309225,Белгородская обл., Корочанский р-он, с. Поповка, /(47231)5-72-40, 5-71-99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Городова Галина Ивановна,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Секирина Рина Михайловна, начальник отдела кадров, 8(47231)           5-71-67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 по ПТО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опыт работы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Общежитие, съемное жилье, регистрация на период проживания</w:t>
            </w: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СССПСПОК «Корочанские сады»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309225,Белгородская обл., Корочанский р-он, с. Поповка, 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5-72-40,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5-71-67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Шайдорова Елена Викторовна,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кооператива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Секирина Рина Михайловна, начальник отдела кадров, 8(47231)           5-71-67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Технолог, консервный завод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(среднее)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профессиональное образование, опыт работы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Общежитие, съемное жилье, регистрация на период проживания</w:t>
            </w: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 (расположено на территории предприятия), регистрация на период проживания</w:t>
            </w: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СССПСПОК «Корочанские сады»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309225,Белгородская обл., Корочанский р-он, с. Поповка, /(47231)5-72-40, 5-71-99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Шайдорова Елена Викторовна,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кооператива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Секирина Рина Михайловна, начальник отдела кадров, 8(47231)           5-71-67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Менеджер по реализации готовой продукции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(среднее)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профессиональное образование, опыт работы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Общежитие, съемное жилье, регистрация на период проживания</w:t>
            </w: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 (расположено на территории предприятия), регистрация на период проживания</w:t>
            </w: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СССПСПОК «Корочанские сады»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309225,Белгородская обл., Корочанский р-он, с. Поповка, /(47231)5-72-40, 5-71-99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Шайдорова Елена Викторовна,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кооператива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Секирина Рина Михайловна, начальник отдела кадров, 8(47231)           5-71-67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Лаборант, консервный завод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профессиональное образование, опыт работы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Общежитие, съемное жилье, регистрация на период проживания</w:t>
            </w: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 (расположено на территории предприятия), регистрация на период проживания</w:t>
            </w: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СССПСПОК «Корочанские сады»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309225,Белгородская обл., Корочанский р-он, с. Поповка, /(47231)5-72-40, 5-71-99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Шайдорова Елена Викторовна,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кооператива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Секирина Рина Михайловна, начальник отдела кадров, 8(47231)           5-71-67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Варщик на вакуумных паровых котлах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Общежитие, съемное жилье, регистрация на период проживания</w:t>
            </w: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 (расположено на территории предприятия), регистрация на период проживания</w:t>
            </w: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СССПСПОК «Корочанские сады»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309225,Белгородская обл., Корочанский р-он, с. Поповка, /(47231)5-72-40, 5-71-99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Шайдорова Елена Викторовна,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кооператива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Секирина Рина Михайловна, начальник отдела кадров, 8(47231)           5-71-67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Бухгалтер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 вакансии)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(среднее)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профессиональное образование, опыт работы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Общежитие, съемное жилье, регистрация на период проживания</w:t>
            </w: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Общежитие (располож. на территор. предпр.), регистрация на период проживания</w:t>
            </w: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Поповка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СССПСПОК «Корочанские сады»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309225,Белгородская обл., Корочанский р-он, с. Поповка, /(47231)5-72-40, 5-71-99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Шайдорова Елена Викторовна,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кооператива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Секирина Рина Михайловна, начальник отдела кадров, 8(47231)           5-71-67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Оператор линии в производстве пищевой продукции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</w:t>
            </w: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40 000 руб.  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Короча (районный центр)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Короча (районный центр)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«Русь-молоко»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309236, Белгородская обл.,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г.Короча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5-56-72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Никулин Олег Дмитриевич,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 Мая Николаевна, специалист по кадрам,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5-54-89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Аппаратчик в производстве пищевой продукции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40 000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Короча (районный центр)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Короча (районный центр)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«Русь-молоко»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309236, Белгородская обл.,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Короча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5-56-72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Никулин Олег Дмитриевич,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 Мая Николаевна, специалист по кадрам,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5-54-89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Ветеринарный врач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образование, желательно  опыт работы 1 год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Афанасово, средняя школа, детский сад, медпункт, сельский ДК, магазины 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Афанасово.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«Русь-молоко»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309236, Белгородская обл., Корочанский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р-он,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с.. Афанасово,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Ленинская, зд.66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5-56-72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Никулин Олег Дмитриевич,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 Мая Николаевна, специалист по кадрам,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5-56-72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Ветеринарный фельдшер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Среднее-специальное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50 000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Афанасово, средняя школа, детский сад, медпункт, сельский ДК,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Афанасово.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«Русь-молоко»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309236, Белгородская обл., Корочанский р-он,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с.. Афанасово,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Ленинская, зд.66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5-56-72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Никулин Олег Дмитриевич,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 Мая Николаевна, специалист по кадрам,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5-56-72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Механизатор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Начальное профессиональное образование, опыт работы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Яблоново,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Яблоново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«Мясные фермы -Искра»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309216, Белгородская обл., Корочанский р-он,с. Яблоново, Промплощадка №3 Промбаза №1,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3-32-60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Кудрявых Степан Петрович,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Пшеник Людмила Юрьевна, специалист по персоналу, 8(47231)                3-32-60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Оператор по уходу за КРС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 вакансии)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70 000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Яблоново,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Яблоново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«Мясные фермы -Искра»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309216, Белгородская обл., Корочанский р-он,с. Яблоново, Промплощадка №3 Промбаза №1,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3-32-60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Кудрявых Степан Петрович,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Пшеник Людмила Юрьевна, специалист по персоналу, 8(47231)                3-32-60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Водитель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 вакансии)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Начальное профессиональное образование, опыт работы, кат. С,</w:t>
            </w:r>
            <w:r>
              <w:rPr>
                <w:sz w:val="20"/>
                <w:szCs w:val="20"/>
                <w:lang w:val="en-US"/>
              </w:rPr>
              <w:t>D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80 000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Яблоново,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Яблоново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«Мясные фермы -Искра»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309216, Белгородская обл., Корочанский р-он,с. Яблоново, Промплощадка №3 Промбаза №1,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3-32-60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Кудрявых Степан Петрович,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Пшеник Людмила Юрьевна, специалист по персоналу, 8(47231)                3-32-60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Рабочий производства на мясохладобойни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Яблоново,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Яблоново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«Мясные фермы -Искра»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309216, Белгородская обл., Корочанский р-он,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Яблоново, Промплощадка №3 Промбаза №1,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3-32-60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Кудрявых Степан Петрович,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Пшеник Людмила Юрьевна, специалист по персоналу, 8(47231)                3-32-60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Среднее-специальное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Яблоново,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Яблоново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«Мясные фермы -Искра»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309216, Белгородская обл., Корочанский р-он,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Яблоново, Промплощадка №3 Промбаза №1,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3-32-60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Кудрявых Степан Петрович,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Пшеник Людмила Юрьевна, специалист по персоналу, 8(47231)                3-32-60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Зоотехник по выращиванию молодняка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образование, опыт работы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50 000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Агрофирма «Русь»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309218, Белгородская обл., Корочанский р-он,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Бехтеевка, ул. Дорошенко, 2А,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5-90-83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Закотенко Игорь Владимирович,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Остапенко Лилия Сергеевна, специалист по управлению персоналом, 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5-90-83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Санитар ветеринарный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 вакансии)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Агрофирма «Русь»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309218, Белгородская обл., Корочанский р-он,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Бехтеевка, ул. Дорошенко, 2А,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5-90-83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Закотенко Игорь Владимирович,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Остапенко Лилия Сергеевна, специалист по управлению персоналом, 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5-90-83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Контролёр службы безопасности,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( 3 вакансии)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40 000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Агрофирма «Русь»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309218, Белгородская обл., Корочанский р-он,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Бехтеевка, ул. Дорошенко, 2А,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5-90-83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Закотенко Игорь Владимирович,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Остапенко Лилия Сергеевна, специалист по управлению персоналом, 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5-90-83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Водитель категории Е</w:t>
            </w:r>
            <w:r>
              <w:rPr>
                <w:sz w:val="20"/>
                <w:szCs w:val="20"/>
              </w:rPr>
              <w:br w:type="textWrapping"/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Начальное профессиональное образование 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60 000 руб. 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Агрофирма «Русь»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309218, Белгородская обл., Корочанский р-он,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Бехтеевка, ул. Дорошенко, 2А,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5-90-83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Закотенко Игорь Владимирович,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Остапенко Лилия Сергеевна, специалист по управлению персоналом, 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5-90-83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Обработчик птицы убойного цеха,</w:t>
            </w:r>
          </w:p>
          <w:p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( 3 вакансии)</w:t>
            </w:r>
            <w:r>
              <w:rPr>
                <w:sz w:val="20"/>
                <w:szCs w:val="20"/>
              </w:rPr>
              <w:br w:type="textWrapping"/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Начальное профессиональное образование 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60 000 руб. 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Агрофирма «Русь»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309218, Белгородская обл., Корочанский р-он,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Бехтеевка, ул. Дорошенко, 2А,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5-90-83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Закотенко Игорь Владимирович,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Остапенко Лилия Сергеевна, специалист по управлению персоналом, 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5-90-83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Рабочий по комплексному обслуживанию и ремонту зданий</w:t>
            </w:r>
            <w:r>
              <w:rPr>
                <w:sz w:val="20"/>
                <w:szCs w:val="20"/>
              </w:rPr>
              <w:br w:type="textWrapping"/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Начальное профессиональное образование 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60 000 руб. 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Агрофирма «Русь»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309218, Белгородская обл., Корочанский р-он,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Бехтеевка, ул. Дорошенко, 2А,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5-90-83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Закотенко Игорь Владимирович,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Остапенко Лилия Сергеевна, специалист по управлению персоналом, 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5-90-83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 xml:space="preserve">Оператор цехов по приготовлению кормов  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Среднее специальное образование 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60 000 руб. 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Агрофирма «Русь»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309218, Белгородская обл., Корочанский р-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Бехтеевка, ул. Дорошенко, 2А,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5-90-83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Закотенко Игорь Владимирович,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Остапенко Лилия Сергеевна, специалист по управлению персоналом, 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5-90-83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>Грузчик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Среднее 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70 000 руб. 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Бехтеевка, средняя школа, детский сад, медпункт, культурно-спортивный комплекс, магазины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 Корочанского района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Агрофирма «Русь»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309218, Белгородская обл., Корочанский р-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Бехтеевка, ул. Дорошенко, 2А,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5-90-83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Закотенко Игорь Владимирович,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Остапенко Лилия Сергеевна, специалист по управлению персоналом, 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5-90-83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Транспортировщик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 вакансии)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Короча (районный центр)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Короча (районный центр)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«Пивоваренная компания  «Старая крепость»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309210,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Белгородская обл., г. Короча, ул. Дорошенко,20,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 5-66-59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Кириллова Елена Анатольевна, исполнительный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Воронова Наталья Александровна, инспектор отдела кадров,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5-66-59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Слесарь-ремонтник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Начальное профессиональное образование, опыт работы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Короча (районный центр)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Короча (районный центр)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«Пивоваренная компания  «Старая крепость»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309210,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Белгородская обл., г. Короча, ул. Дорошенко,20,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8(47231)5-66-59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Кириллова Елена Анатольевна, исполнительный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Воронова Наталья Александровна, инспектор отдела кадров,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5-66-59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Укладчик –упаковщик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 вакансий)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 работы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35000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Короча (районный центр)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Короча (районный центр)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Корочанское  подразделение АО «КФ «Белогорье»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309210,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Белгородская обл., г. Короча, ул. Дорошенко,20,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8(47231)5-66-59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Сиротенко Алексей Сергеевич, генеральный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Воронова Наталья Александровна, инспектор отдела кадров,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5-66-59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охране труда</w:t>
            </w:r>
          </w:p>
        </w:tc>
        <w:tc>
          <w:tcPr>
            <w:tcW w:w="112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образование, желательно  опыт работы 1 год</w:t>
            </w:r>
          </w:p>
        </w:tc>
        <w:tc>
          <w:tcPr>
            <w:tcW w:w="99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60 000 руб.</w:t>
            </w:r>
          </w:p>
        </w:tc>
        <w:tc>
          <w:tcPr>
            <w:tcW w:w="1343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Короча (районный центр)</w:t>
            </w:r>
          </w:p>
        </w:tc>
        <w:tc>
          <w:tcPr>
            <w:tcW w:w="1260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Короча (районный центр)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«Пивоваренная компания  «Старая крепость»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309210,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Белгородская обл., г. Короча, ул. Дорошенко,20,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8(47231)5-66-59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Кириллова Елена Анатольевна, исполнительный директор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Воронова Наталья Александровна, инспектор отдела кадров,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8(47231)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5-66-59</w:t>
            </w:r>
          </w:p>
        </w:tc>
      </w:tr>
    </w:tbl>
    <w:p>
      <w:pPr>
        <w:rPr>
          <w:sz w:val="20"/>
          <w:szCs w:val="20"/>
        </w:rPr>
      </w:pPr>
      <w:bookmarkStart w:id="0" w:name="_GoBack"/>
      <w:bookmarkEnd w:id="0"/>
    </w:p>
    <w:sectPr>
      <w:headerReference r:id="rId5" w:type="default"/>
      <w:pgSz w:w="16838" w:h="11906" w:orient="landscape"/>
      <w:pgMar w:top="284" w:right="1134" w:bottom="284" w:left="1134" w:header="709" w:footer="709" w:gutter="0"/>
      <w:pgNumType w:start="1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Tahoma">
    <w:panose1 w:val="020B0604030504040204"/>
    <w:charset w:val="CC"/>
    <w:family w:val="swiss"/>
    <w:pitch w:val="default"/>
    <w:sig w:usb0="800022EF" w:usb1="C000205A" w:usb2="00000008" w:usb3="00000000" w:csb0="20000057" w:csb1="00080000"/>
  </w:font>
  <w:font w:name="Calibri">
    <w:altName w:val="Trebuchet MS"/>
    <w:panose1 w:val="020F0502020204030204"/>
    <w:charset w:val="CC"/>
    <w:family w:val="swiss"/>
    <w:pitch w:val="default"/>
    <w:sig w:usb0="00000000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uto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</w:rPr>
      <w:t>2</w:t>
    </w:r>
    <w:r>
      <w:rPr>
        <w:rStyle w:val="4"/>
      </w:rPr>
      <w:fldChar w:fldCharType="end"/>
    </w:r>
  </w:p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90D3F"/>
    <w:rsid w:val="0000042E"/>
    <w:rsid w:val="0000069C"/>
    <w:rsid w:val="0000588B"/>
    <w:rsid w:val="00007C5A"/>
    <w:rsid w:val="00014E26"/>
    <w:rsid w:val="00020D7C"/>
    <w:rsid w:val="0003187E"/>
    <w:rsid w:val="000347E6"/>
    <w:rsid w:val="00044FEF"/>
    <w:rsid w:val="00050FEA"/>
    <w:rsid w:val="00053FD8"/>
    <w:rsid w:val="00054C36"/>
    <w:rsid w:val="00056B53"/>
    <w:rsid w:val="00057D50"/>
    <w:rsid w:val="00062880"/>
    <w:rsid w:val="000656AC"/>
    <w:rsid w:val="0006725B"/>
    <w:rsid w:val="0006774D"/>
    <w:rsid w:val="000813A7"/>
    <w:rsid w:val="000910D3"/>
    <w:rsid w:val="00094CAA"/>
    <w:rsid w:val="00096C38"/>
    <w:rsid w:val="00096D99"/>
    <w:rsid w:val="000A01F1"/>
    <w:rsid w:val="000A07B7"/>
    <w:rsid w:val="000A270B"/>
    <w:rsid w:val="000A5869"/>
    <w:rsid w:val="000C58A2"/>
    <w:rsid w:val="000D05C7"/>
    <w:rsid w:val="000D0CBA"/>
    <w:rsid w:val="000D2D2C"/>
    <w:rsid w:val="000D40EF"/>
    <w:rsid w:val="000D4C9B"/>
    <w:rsid w:val="000E013B"/>
    <w:rsid w:val="000E24F7"/>
    <w:rsid w:val="000E6250"/>
    <w:rsid w:val="000E79EE"/>
    <w:rsid w:val="000F1BE4"/>
    <w:rsid w:val="000F5B0F"/>
    <w:rsid w:val="001013FF"/>
    <w:rsid w:val="00101994"/>
    <w:rsid w:val="00105397"/>
    <w:rsid w:val="0011115D"/>
    <w:rsid w:val="0011520D"/>
    <w:rsid w:val="00116821"/>
    <w:rsid w:val="00117FE6"/>
    <w:rsid w:val="0012185E"/>
    <w:rsid w:val="001234F1"/>
    <w:rsid w:val="00126469"/>
    <w:rsid w:val="00133603"/>
    <w:rsid w:val="00134CFF"/>
    <w:rsid w:val="00134EAA"/>
    <w:rsid w:val="0014028A"/>
    <w:rsid w:val="00146BA4"/>
    <w:rsid w:val="00150717"/>
    <w:rsid w:val="0015146C"/>
    <w:rsid w:val="00157C5F"/>
    <w:rsid w:val="001705C7"/>
    <w:rsid w:val="00173270"/>
    <w:rsid w:val="00180A16"/>
    <w:rsid w:val="0018348A"/>
    <w:rsid w:val="001853C8"/>
    <w:rsid w:val="00186377"/>
    <w:rsid w:val="00187775"/>
    <w:rsid w:val="00190C5C"/>
    <w:rsid w:val="00195C6A"/>
    <w:rsid w:val="001A1159"/>
    <w:rsid w:val="001A131E"/>
    <w:rsid w:val="001A1CEB"/>
    <w:rsid w:val="001A42C2"/>
    <w:rsid w:val="001B3CB1"/>
    <w:rsid w:val="001B4494"/>
    <w:rsid w:val="001B5957"/>
    <w:rsid w:val="001B5E01"/>
    <w:rsid w:val="001B7C9A"/>
    <w:rsid w:val="001C2198"/>
    <w:rsid w:val="001E6624"/>
    <w:rsid w:val="001E767F"/>
    <w:rsid w:val="001F1CAA"/>
    <w:rsid w:val="00200DE2"/>
    <w:rsid w:val="002012FB"/>
    <w:rsid w:val="00203273"/>
    <w:rsid w:val="00203A8A"/>
    <w:rsid w:val="00207E45"/>
    <w:rsid w:val="002146D9"/>
    <w:rsid w:val="002154E1"/>
    <w:rsid w:val="00217F01"/>
    <w:rsid w:val="00225D83"/>
    <w:rsid w:val="002369F5"/>
    <w:rsid w:val="00242BB8"/>
    <w:rsid w:val="002451F2"/>
    <w:rsid w:val="00245E79"/>
    <w:rsid w:val="00253446"/>
    <w:rsid w:val="00272192"/>
    <w:rsid w:val="00273582"/>
    <w:rsid w:val="002745E3"/>
    <w:rsid w:val="002745EA"/>
    <w:rsid w:val="00280276"/>
    <w:rsid w:val="00280EA6"/>
    <w:rsid w:val="0028354E"/>
    <w:rsid w:val="00290358"/>
    <w:rsid w:val="00294840"/>
    <w:rsid w:val="002A25DB"/>
    <w:rsid w:val="002A7436"/>
    <w:rsid w:val="002B210A"/>
    <w:rsid w:val="002D0AC1"/>
    <w:rsid w:val="002D0D98"/>
    <w:rsid w:val="002D2138"/>
    <w:rsid w:val="002D297C"/>
    <w:rsid w:val="002D3E1D"/>
    <w:rsid w:val="002D55FF"/>
    <w:rsid w:val="002E088D"/>
    <w:rsid w:val="002E20E0"/>
    <w:rsid w:val="002E4B0E"/>
    <w:rsid w:val="002E4FA5"/>
    <w:rsid w:val="002E6750"/>
    <w:rsid w:val="002E7D7D"/>
    <w:rsid w:val="002F0435"/>
    <w:rsid w:val="002F1E84"/>
    <w:rsid w:val="002F1EBC"/>
    <w:rsid w:val="00303FAC"/>
    <w:rsid w:val="003052D2"/>
    <w:rsid w:val="00306C31"/>
    <w:rsid w:val="00310FD0"/>
    <w:rsid w:val="003111A9"/>
    <w:rsid w:val="003149D7"/>
    <w:rsid w:val="003154C9"/>
    <w:rsid w:val="00331F8A"/>
    <w:rsid w:val="00335BF2"/>
    <w:rsid w:val="0033777A"/>
    <w:rsid w:val="00340D5F"/>
    <w:rsid w:val="0034148F"/>
    <w:rsid w:val="00344D51"/>
    <w:rsid w:val="003470DC"/>
    <w:rsid w:val="00351E16"/>
    <w:rsid w:val="0035414A"/>
    <w:rsid w:val="00354F77"/>
    <w:rsid w:val="00357038"/>
    <w:rsid w:val="003576B2"/>
    <w:rsid w:val="00361E30"/>
    <w:rsid w:val="0037126E"/>
    <w:rsid w:val="00371792"/>
    <w:rsid w:val="00373812"/>
    <w:rsid w:val="00380963"/>
    <w:rsid w:val="00383160"/>
    <w:rsid w:val="0038451B"/>
    <w:rsid w:val="0038511C"/>
    <w:rsid w:val="003867F3"/>
    <w:rsid w:val="00386F91"/>
    <w:rsid w:val="00387634"/>
    <w:rsid w:val="00397EE2"/>
    <w:rsid w:val="003A53C7"/>
    <w:rsid w:val="003A672A"/>
    <w:rsid w:val="003B04EE"/>
    <w:rsid w:val="003B4257"/>
    <w:rsid w:val="003B4C16"/>
    <w:rsid w:val="003C0E05"/>
    <w:rsid w:val="003C20BE"/>
    <w:rsid w:val="003C756B"/>
    <w:rsid w:val="003C7FDC"/>
    <w:rsid w:val="003E071E"/>
    <w:rsid w:val="003E0A55"/>
    <w:rsid w:val="003E7BBD"/>
    <w:rsid w:val="003F2565"/>
    <w:rsid w:val="003F6D4B"/>
    <w:rsid w:val="003F71F2"/>
    <w:rsid w:val="003F7B4B"/>
    <w:rsid w:val="00400534"/>
    <w:rsid w:val="004108B8"/>
    <w:rsid w:val="00412303"/>
    <w:rsid w:val="00412515"/>
    <w:rsid w:val="00414799"/>
    <w:rsid w:val="00415F51"/>
    <w:rsid w:val="00425383"/>
    <w:rsid w:val="004272A6"/>
    <w:rsid w:val="00436AE2"/>
    <w:rsid w:val="004414C0"/>
    <w:rsid w:val="0044551B"/>
    <w:rsid w:val="004465B5"/>
    <w:rsid w:val="00451726"/>
    <w:rsid w:val="0045317E"/>
    <w:rsid w:val="00453229"/>
    <w:rsid w:val="0045349A"/>
    <w:rsid w:val="004544AC"/>
    <w:rsid w:val="00456A39"/>
    <w:rsid w:val="004571CC"/>
    <w:rsid w:val="00463286"/>
    <w:rsid w:val="00470635"/>
    <w:rsid w:val="0047737E"/>
    <w:rsid w:val="004833CF"/>
    <w:rsid w:val="00486506"/>
    <w:rsid w:val="00495563"/>
    <w:rsid w:val="004A177F"/>
    <w:rsid w:val="004A2E9D"/>
    <w:rsid w:val="004A3173"/>
    <w:rsid w:val="004A3930"/>
    <w:rsid w:val="004A6172"/>
    <w:rsid w:val="004A6AB4"/>
    <w:rsid w:val="004B2185"/>
    <w:rsid w:val="004B22A0"/>
    <w:rsid w:val="004B3F19"/>
    <w:rsid w:val="004C5A19"/>
    <w:rsid w:val="004C703D"/>
    <w:rsid w:val="004D1B8A"/>
    <w:rsid w:val="004D6848"/>
    <w:rsid w:val="004E45AC"/>
    <w:rsid w:val="004F0344"/>
    <w:rsid w:val="005040C5"/>
    <w:rsid w:val="00506F2A"/>
    <w:rsid w:val="00506FDA"/>
    <w:rsid w:val="00507CF2"/>
    <w:rsid w:val="00514D3A"/>
    <w:rsid w:val="00515E02"/>
    <w:rsid w:val="00516915"/>
    <w:rsid w:val="00516BC0"/>
    <w:rsid w:val="00520A05"/>
    <w:rsid w:val="00520AFB"/>
    <w:rsid w:val="005229EE"/>
    <w:rsid w:val="00536B2B"/>
    <w:rsid w:val="00536CB8"/>
    <w:rsid w:val="00540F7F"/>
    <w:rsid w:val="005427D6"/>
    <w:rsid w:val="00544EA2"/>
    <w:rsid w:val="00547CBA"/>
    <w:rsid w:val="0055126B"/>
    <w:rsid w:val="00566735"/>
    <w:rsid w:val="005741A7"/>
    <w:rsid w:val="0058069B"/>
    <w:rsid w:val="00581F93"/>
    <w:rsid w:val="005820EA"/>
    <w:rsid w:val="00590466"/>
    <w:rsid w:val="00590E2C"/>
    <w:rsid w:val="00593A0B"/>
    <w:rsid w:val="005A5551"/>
    <w:rsid w:val="005C0319"/>
    <w:rsid w:val="005C15BF"/>
    <w:rsid w:val="005C6A18"/>
    <w:rsid w:val="005E1D73"/>
    <w:rsid w:val="005E274A"/>
    <w:rsid w:val="005E58C8"/>
    <w:rsid w:val="005E5A06"/>
    <w:rsid w:val="005E5DC6"/>
    <w:rsid w:val="005F61FF"/>
    <w:rsid w:val="005F6957"/>
    <w:rsid w:val="00603E68"/>
    <w:rsid w:val="0060460B"/>
    <w:rsid w:val="0060502E"/>
    <w:rsid w:val="006071AF"/>
    <w:rsid w:val="006101D5"/>
    <w:rsid w:val="00613A97"/>
    <w:rsid w:val="006145B1"/>
    <w:rsid w:val="00616FDD"/>
    <w:rsid w:val="0062117C"/>
    <w:rsid w:val="00622491"/>
    <w:rsid w:val="0063112F"/>
    <w:rsid w:val="006338B7"/>
    <w:rsid w:val="00635EB3"/>
    <w:rsid w:val="00635EEB"/>
    <w:rsid w:val="00637C89"/>
    <w:rsid w:val="00642524"/>
    <w:rsid w:val="0064790F"/>
    <w:rsid w:val="00652BB2"/>
    <w:rsid w:val="00653E83"/>
    <w:rsid w:val="0065451A"/>
    <w:rsid w:val="0066079E"/>
    <w:rsid w:val="00663119"/>
    <w:rsid w:val="0066542B"/>
    <w:rsid w:val="00670C86"/>
    <w:rsid w:val="006804E4"/>
    <w:rsid w:val="006838E8"/>
    <w:rsid w:val="006929C0"/>
    <w:rsid w:val="006A09C4"/>
    <w:rsid w:val="006A333A"/>
    <w:rsid w:val="006A4764"/>
    <w:rsid w:val="006B162F"/>
    <w:rsid w:val="006B6EB8"/>
    <w:rsid w:val="006C1866"/>
    <w:rsid w:val="006D6F09"/>
    <w:rsid w:val="006D7798"/>
    <w:rsid w:val="006E1A54"/>
    <w:rsid w:val="006E4585"/>
    <w:rsid w:val="006E4A11"/>
    <w:rsid w:val="006F6A45"/>
    <w:rsid w:val="006F7C8A"/>
    <w:rsid w:val="0070014B"/>
    <w:rsid w:val="00701E7B"/>
    <w:rsid w:val="007050F2"/>
    <w:rsid w:val="00705509"/>
    <w:rsid w:val="00716765"/>
    <w:rsid w:val="0071676C"/>
    <w:rsid w:val="00721946"/>
    <w:rsid w:val="00722C47"/>
    <w:rsid w:val="007245E8"/>
    <w:rsid w:val="007308B1"/>
    <w:rsid w:val="007368B0"/>
    <w:rsid w:val="00741C5F"/>
    <w:rsid w:val="007426B4"/>
    <w:rsid w:val="00743DF7"/>
    <w:rsid w:val="00745452"/>
    <w:rsid w:val="00745756"/>
    <w:rsid w:val="00745E0B"/>
    <w:rsid w:val="00746068"/>
    <w:rsid w:val="00747058"/>
    <w:rsid w:val="00751CA6"/>
    <w:rsid w:val="00765EB2"/>
    <w:rsid w:val="0077042B"/>
    <w:rsid w:val="0077078C"/>
    <w:rsid w:val="00782BB0"/>
    <w:rsid w:val="00782FD9"/>
    <w:rsid w:val="007A72BA"/>
    <w:rsid w:val="007B4AA1"/>
    <w:rsid w:val="007B53E2"/>
    <w:rsid w:val="007B5624"/>
    <w:rsid w:val="007B5D6A"/>
    <w:rsid w:val="007C1317"/>
    <w:rsid w:val="007C398B"/>
    <w:rsid w:val="007D18EF"/>
    <w:rsid w:val="007D3BAA"/>
    <w:rsid w:val="007E23C5"/>
    <w:rsid w:val="007E4739"/>
    <w:rsid w:val="007F3DEB"/>
    <w:rsid w:val="007F4D34"/>
    <w:rsid w:val="00805F21"/>
    <w:rsid w:val="00807DC8"/>
    <w:rsid w:val="00810661"/>
    <w:rsid w:val="0081133B"/>
    <w:rsid w:val="0081340B"/>
    <w:rsid w:val="00814056"/>
    <w:rsid w:val="008153C5"/>
    <w:rsid w:val="00816EF4"/>
    <w:rsid w:val="0082571A"/>
    <w:rsid w:val="00825A6C"/>
    <w:rsid w:val="0083396E"/>
    <w:rsid w:val="00833E92"/>
    <w:rsid w:val="00835571"/>
    <w:rsid w:val="00835AAD"/>
    <w:rsid w:val="00837691"/>
    <w:rsid w:val="0084168B"/>
    <w:rsid w:val="00842023"/>
    <w:rsid w:val="0084289D"/>
    <w:rsid w:val="00845883"/>
    <w:rsid w:val="0085666E"/>
    <w:rsid w:val="0086272F"/>
    <w:rsid w:val="00863C35"/>
    <w:rsid w:val="0086551C"/>
    <w:rsid w:val="008665FE"/>
    <w:rsid w:val="008676F7"/>
    <w:rsid w:val="00870C6F"/>
    <w:rsid w:val="00872123"/>
    <w:rsid w:val="00874564"/>
    <w:rsid w:val="00875337"/>
    <w:rsid w:val="0088043A"/>
    <w:rsid w:val="00880B1C"/>
    <w:rsid w:val="00881E46"/>
    <w:rsid w:val="00884C47"/>
    <w:rsid w:val="00886125"/>
    <w:rsid w:val="008900FB"/>
    <w:rsid w:val="0089579C"/>
    <w:rsid w:val="008A6E45"/>
    <w:rsid w:val="008B113E"/>
    <w:rsid w:val="008B32E0"/>
    <w:rsid w:val="008B552E"/>
    <w:rsid w:val="008C04B2"/>
    <w:rsid w:val="008C2D0A"/>
    <w:rsid w:val="008C6973"/>
    <w:rsid w:val="008C7483"/>
    <w:rsid w:val="008C782F"/>
    <w:rsid w:val="008D0CDA"/>
    <w:rsid w:val="008D74A4"/>
    <w:rsid w:val="008E11FC"/>
    <w:rsid w:val="008F274E"/>
    <w:rsid w:val="008F4541"/>
    <w:rsid w:val="008F6648"/>
    <w:rsid w:val="00903440"/>
    <w:rsid w:val="009045D4"/>
    <w:rsid w:val="00904A20"/>
    <w:rsid w:val="009057E1"/>
    <w:rsid w:val="009100CB"/>
    <w:rsid w:val="009116CA"/>
    <w:rsid w:val="00916DA0"/>
    <w:rsid w:val="00926323"/>
    <w:rsid w:val="009377AF"/>
    <w:rsid w:val="009438D3"/>
    <w:rsid w:val="00951B64"/>
    <w:rsid w:val="0095295C"/>
    <w:rsid w:val="00955A32"/>
    <w:rsid w:val="0095679F"/>
    <w:rsid w:val="00966361"/>
    <w:rsid w:val="00970171"/>
    <w:rsid w:val="00977514"/>
    <w:rsid w:val="00981FB0"/>
    <w:rsid w:val="00986029"/>
    <w:rsid w:val="00986C65"/>
    <w:rsid w:val="00987D09"/>
    <w:rsid w:val="00991308"/>
    <w:rsid w:val="00997D90"/>
    <w:rsid w:val="009B1FBD"/>
    <w:rsid w:val="009B5FEB"/>
    <w:rsid w:val="009B62A1"/>
    <w:rsid w:val="009B67BB"/>
    <w:rsid w:val="009B76E3"/>
    <w:rsid w:val="009C1FD5"/>
    <w:rsid w:val="009C2B27"/>
    <w:rsid w:val="009E0079"/>
    <w:rsid w:val="009E2EA7"/>
    <w:rsid w:val="009E4A97"/>
    <w:rsid w:val="009F3789"/>
    <w:rsid w:val="009F55E1"/>
    <w:rsid w:val="00A00576"/>
    <w:rsid w:val="00A0083C"/>
    <w:rsid w:val="00A043F2"/>
    <w:rsid w:val="00A04412"/>
    <w:rsid w:val="00A12FEE"/>
    <w:rsid w:val="00A14982"/>
    <w:rsid w:val="00A24B5C"/>
    <w:rsid w:val="00A259CD"/>
    <w:rsid w:val="00A27B8E"/>
    <w:rsid w:val="00A32479"/>
    <w:rsid w:val="00A34EBB"/>
    <w:rsid w:val="00A35224"/>
    <w:rsid w:val="00A366C3"/>
    <w:rsid w:val="00A4271B"/>
    <w:rsid w:val="00A4284C"/>
    <w:rsid w:val="00A46B63"/>
    <w:rsid w:val="00A5569D"/>
    <w:rsid w:val="00A56B02"/>
    <w:rsid w:val="00A57571"/>
    <w:rsid w:val="00A57A94"/>
    <w:rsid w:val="00A620D4"/>
    <w:rsid w:val="00A8046A"/>
    <w:rsid w:val="00A8284B"/>
    <w:rsid w:val="00A87231"/>
    <w:rsid w:val="00A911EB"/>
    <w:rsid w:val="00A93E22"/>
    <w:rsid w:val="00AA39E4"/>
    <w:rsid w:val="00AA41C3"/>
    <w:rsid w:val="00AA68B7"/>
    <w:rsid w:val="00AB1531"/>
    <w:rsid w:val="00AB1939"/>
    <w:rsid w:val="00AB2989"/>
    <w:rsid w:val="00AC3C6E"/>
    <w:rsid w:val="00AC6323"/>
    <w:rsid w:val="00AD0205"/>
    <w:rsid w:val="00AD1F5A"/>
    <w:rsid w:val="00AD3F19"/>
    <w:rsid w:val="00AD7630"/>
    <w:rsid w:val="00AE2A9B"/>
    <w:rsid w:val="00AE3179"/>
    <w:rsid w:val="00AE3E2B"/>
    <w:rsid w:val="00AE68B6"/>
    <w:rsid w:val="00AF4726"/>
    <w:rsid w:val="00AF476A"/>
    <w:rsid w:val="00AF773A"/>
    <w:rsid w:val="00B00BB3"/>
    <w:rsid w:val="00B01F04"/>
    <w:rsid w:val="00B0433C"/>
    <w:rsid w:val="00B1204C"/>
    <w:rsid w:val="00B17F64"/>
    <w:rsid w:val="00B21C67"/>
    <w:rsid w:val="00B27273"/>
    <w:rsid w:val="00B316B0"/>
    <w:rsid w:val="00B4158E"/>
    <w:rsid w:val="00B42282"/>
    <w:rsid w:val="00B448AC"/>
    <w:rsid w:val="00B45284"/>
    <w:rsid w:val="00B52438"/>
    <w:rsid w:val="00B544FC"/>
    <w:rsid w:val="00B55515"/>
    <w:rsid w:val="00B626EC"/>
    <w:rsid w:val="00B6371B"/>
    <w:rsid w:val="00B63F28"/>
    <w:rsid w:val="00B6450A"/>
    <w:rsid w:val="00B67324"/>
    <w:rsid w:val="00B74521"/>
    <w:rsid w:val="00B7626E"/>
    <w:rsid w:val="00B87CAA"/>
    <w:rsid w:val="00B87FEF"/>
    <w:rsid w:val="00B936A4"/>
    <w:rsid w:val="00B979B4"/>
    <w:rsid w:val="00BA5D92"/>
    <w:rsid w:val="00BB0DB1"/>
    <w:rsid w:val="00BB523F"/>
    <w:rsid w:val="00BC01F7"/>
    <w:rsid w:val="00BC0950"/>
    <w:rsid w:val="00BC342A"/>
    <w:rsid w:val="00BC6938"/>
    <w:rsid w:val="00BC76DE"/>
    <w:rsid w:val="00BD1436"/>
    <w:rsid w:val="00BD7373"/>
    <w:rsid w:val="00BE3C59"/>
    <w:rsid w:val="00BE643B"/>
    <w:rsid w:val="00BF0DD2"/>
    <w:rsid w:val="00BF54A4"/>
    <w:rsid w:val="00C00ED5"/>
    <w:rsid w:val="00C01061"/>
    <w:rsid w:val="00C061E4"/>
    <w:rsid w:val="00C07D9B"/>
    <w:rsid w:val="00C115F8"/>
    <w:rsid w:val="00C12314"/>
    <w:rsid w:val="00C15F3A"/>
    <w:rsid w:val="00C169C6"/>
    <w:rsid w:val="00C22B43"/>
    <w:rsid w:val="00C242ED"/>
    <w:rsid w:val="00C2456A"/>
    <w:rsid w:val="00C26E6C"/>
    <w:rsid w:val="00C26FCE"/>
    <w:rsid w:val="00C30E7F"/>
    <w:rsid w:val="00C42BB1"/>
    <w:rsid w:val="00C51C96"/>
    <w:rsid w:val="00C5445A"/>
    <w:rsid w:val="00C57100"/>
    <w:rsid w:val="00C60218"/>
    <w:rsid w:val="00C648BC"/>
    <w:rsid w:val="00C64FB1"/>
    <w:rsid w:val="00C7007C"/>
    <w:rsid w:val="00C7516A"/>
    <w:rsid w:val="00C77FD2"/>
    <w:rsid w:val="00C8107C"/>
    <w:rsid w:val="00C86981"/>
    <w:rsid w:val="00C90602"/>
    <w:rsid w:val="00C90D3F"/>
    <w:rsid w:val="00C90E28"/>
    <w:rsid w:val="00C910DB"/>
    <w:rsid w:val="00C91C46"/>
    <w:rsid w:val="00C93D7E"/>
    <w:rsid w:val="00C941C5"/>
    <w:rsid w:val="00C95CE8"/>
    <w:rsid w:val="00CA3522"/>
    <w:rsid w:val="00CA6EEA"/>
    <w:rsid w:val="00CB748C"/>
    <w:rsid w:val="00CC553E"/>
    <w:rsid w:val="00CC60C0"/>
    <w:rsid w:val="00CD7B4E"/>
    <w:rsid w:val="00CD7EC6"/>
    <w:rsid w:val="00CE328C"/>
    <w:rsid w:val="00CE6853"/>
    <w:rsid w:val="00CE71D8"/>
    <w:rsid w:val="00CF0005"/>
    <w:rsid w:val="00CF0EA6"/>
    <w:rsid w:val="00CF5EB6"/>
    <w:rsid w:val="00D0488C"/>
    <w:rsid w:val="00D1178A"/>
    <w:rsid w:val="00D127C6"/>
    <w:rsid w:val="00D2391E"/>
    <w:rsid w:val="00D43F20"/>
    <w:rsid w:val="00D44DBE"/>
    <w:rsid w:val="00D50C30"/>
    <w:rsid w:val="00D54AD7"/>
    <w:rsid w:val="00D55E88"/>
    <w:rsid w:val="00D577F8"/>
    <w:rsid w:val="00D60A7A"/>
    <w:rsid w:val="00D64EB5"/>
    <w:rsid w:val="00D7414E"/>
    <w:rsid w:val="00D80DEB"/>
    <w:rsid w:val="00D81EA2"/>
    <w:rsid w:val="00D85381"/>
    <w:rsid w:val="00D858B8"/>
    <w:rsid w:val="00D90726"/>
    <w:rsid w:val="00D91386"/>
    <w:rsid w:val="00D92ECC"/>
    <w:rsid w:val="00DA27F8"/>
    <w:rsid w:val="00DA5DF4"/>
    <w:rsid w:val="00DA7EB9"/>
    <w:rsid w:val="00DB0A03"/>
    <w:rsid w:val="00DB0D33"/>
    <w:rsid w:val="00DB38E9"/>
    <w:rsid w:val="00DB60C7"/>
    <w:rsid w:val="00DC56C4"/>
    <w:rsid w:val="00DD210E"/>
    <w:rsid w:val="00DD503C"/>
    <w:rsid w:val="00DE106D"/>
    <w:rsid w:val="00DE2233"/>
    <w:rsid w:val="00DE4BA4"/>
    <w:rsid w:val="00DF2301"/>
    <w:rsid w:val="00DF2B89"/>
    <w:rsid w:val="00DF4131"/>
    <w:rsid w:val="00DF52AB"/>
    <w:rsid w:val="00DF7FCD"/>
    <w:rsid w:val="00E009C7"/>
    <w:rsid w:val="00E0462C"/>
    <w:rsid w:val="00E107C7"/>
    <w:rsid w:val="00E129F9"/>
    <w:rsid w:val="00E24EDD"/>
    <w:rsid w:val="00E258D6"/>
    <w:rsid w:val="00E2649A"/>
    <w:rsid w:val="00E33849"/>
    <w:rsid w:val="00E35E28"/>
    <w:rsid w:val="00E45CA8"/>
    <w:rsid w:val="00E51206"/>
    <w:rsid w:val="00E520DD"/>
    <w:rsid w:val="00E533AA"/>
    <w:rsid w:val="00E56AA1"/>
    <w:rsid w:val="00E56ECB"/>
    <w:rsid w:val="00E573C7"/>
    <w:rsid w:val="00E72467"/>
    <w:rsid w:val="00E732DA"/>
    <w:rsid w:val="00E74943"/>
    <w:rsid w:val="00E7580F"/>
    <w:rsid w:val="00E80327"/>
    <w:rsid w:val="00E83765"/>
    <w:rsid w:val="00E86BA0"/>
    <w:rsid w:val="00E86D74"/>
    <w:rsid w:val="00E90343"/>
    <w:rsid w:val="00E90D8A"/>
    <w:rsid w:val="00E916F8"/>
    <w:rsid w:val="00E96881"/>
    <w:rsid w:val="00EA3B0A"/>
    <w:rsid w:val="00EA3C45"/>
    <w:rsid w:val="00EA4474"/>
    <w:rsid w:val="00EB1F09"/>
    <w:rsid w:val="00EC1569"/>
    <w:rsid w:val="00EC1A71"/>
    <w:rsid w:val="00EC1FBA"/>
    <w:rsid w:val="00EC1FCF"/>
    <w:rsid w:val="00EC48E1"/>
    <w:rsid w:val="00EC5D8A"/>
    <w:rsid w:val="00ED3FF8"/>
    <w:rsid w:val="00ED5484"/>
    <w:rsid w:val="00ED79C5"/>
    <w:rsid w:val="00EE0778"/>
    <w:rsid w:val="00EE0B39"/>
    <w:rsid w:val="00EE2383"/>
    <w:rsid w:val="00EE4D46"/>
    <w:rsid w:val="00EF0758"/>
    <w:rsid w:val="00EF3901"/>
    <w:rsid w:val="00EF3DBF"/>
    <w:rsid w:val="00EF4F56"/>
    <w:rsid w:val="00EF5682"/>
    <w:rsid w:val="00F025CC"/>
    <w:rsid w:val="00F03776"/>
    <w:rsid w:val="00F04374"/>
    <w:rsid w:val="00F05583"/>
    <w:rsid w:val="00F121E5"/>
    <w:rsid w:val="00F14EE5"/>
    <w:rsid w:val="00F20001"/>
    <w:rsid w:val="00F22574"/>
    <w:rsid w:val="00F24ACA"/>
    <w:rsid w:val="00F24E0B"/>
    <w:rsid w:val="00F255A8"/>
    <w:rsid w:val="00F27DCF"/>
    <w:rsid w:val="00F33DA7"/>
    <w:rsid w:val="00F3725E"/>
    <w:rsid w:val="00F407A6"/>
    <w:rsid w:val="00F41369"/>
    <w:rsid w:val="00F44739"/>
    <w:rsid w:val="00F54D62"/>
    <w:rsid w:val="00F55A6A"/>
    <w:rsid w:val="00F6667C"/>
    <w:rsid w:val="00F67E33"/>
    <w:rsid w:val="00F74897"/>
    <w:rsid w:val="00F7679D"/>
    <w:rsid w:val="00F81A1A"/>
    <w:rsid w:val="00FB408E"/>
    <w:rsid w:val="00FB4537"/>
    <w:rsid w:val="00FB64B2"/>
    <w:rsid w:val="00FB6813"/>
    <w:rsid w:val="00FB6F8E"/>
    <w:rsid w:val="00FB7236"/>
    <w:rsid w:val="00FB77C7"/>
    <w:rsid w:val="00FC2820"/>
    <w:rsid w:val="00FC7435"/>
    <w:rsid w:val="00FD0BB3"/>
    <w:rsid w:val="00FD731F"/>
    <w:rsid w:val="00FF2F53"/>
    <w:rsid w:val="00FF426E"/>
    <w:rsid w:val="00FF48E5"/>
    <w:rsid w:val="00FF7703"/>
    <w:rsid w:val="76EF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qFormat/>
    <w:uiPriority w:val="99"/>
    <w:rPr>
      <w:rFonts w:cs="Times New Roman"/>
    </w:rPr>
  </w:style>
  <w:style w:type="paragraph" w:styleId="5">
    <w:name w:val="Balloon Text"/>
    <w:basedOn w:val="1"/>
    <w:link w:val="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header"/>
    <w:basedOn w:val="1"/>
    <w:link w:val="8"/>
    <w:qFormat/>
    <w:uiPriority w:val="99"/>
    <w:pPr>
      <w:tabs>
        <w:tab w:val="center" w:pos="4677"/>
        <w:tab w:val="right" w:pos="9355"/>
      </w:tabs>
    </w:pPr>
  </w:style>
  <w:style w:type="table" w:styleId="7">
    <w:name w:val="Table Grid"/>
    <w:basedOn w:val="3"/>
    <w:qFormat/>
    <w:uiPriority w:val="99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Верхний колонтитул Знак"/>
    <w:basedOn w:val="2"/>
    <w:link w:val="6"/>
    <w:semiHidden/>
    <w:qFormat/>
    <w:locked/>
    <w:uiPriority w:val="99"/>
    <w:rPr>
      <w:rFonts w:cs="Times New Roman"/>
      <w:sz w:val="24"/>
      <w:szCs w:val="24"/>
    </w:rPr>
  </w:style>
  <w:style w:type="character" w:customStyle="1" w:styleId="9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0">
    <w:name w:val="Содержимое врезки"/>
    <w:basedOn w:val="1"/>
    <w:qFormat/>
    <w:uiPriority w:val="0"/>
    <w:pPr>
      <w:suppressAutoHyphens/>
      <w:autoSpaceDN w:val="0"/>
      <w:textAlignment w:val="baseline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2351</Words>
  <Characters>13404</Characters>
  <Lines>111</Lines>
  <Paragraphs>31</Paragraphs>
  <TotalTime>162</TotalTime>
  <ScaleCrop>false</ScaleCrop>
  <LinksUpToDate>false</LinksUpToDate>
  <CharactersWithSpaces>15724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2026-07-01T15:41:00Z</dcterms:created>
  <dc:creator>Home</dc:creator>
  <cp:lastModifiedBy>horylskaya</cp:lastModifiedBy>
  <cp:lastPrinted>2026-09-02T11:25:00Z</cp:lastPrinted>
  <dcterms:modified xsi:type="dcterms:W3CDTF">2026-09-07T12:00:03Z</dcterms:modified>
  <dc:title>ИНФОРМАЦИЯ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